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FB" w:rsidRPr="007D58EC" w:rsidRDefault="00BC14FB" w:rsidP="00BC14FB">
      <w:pPr>
        <w:jc w:val="center"/>
        <w:rPr>
          <w:b/>
          <w:color w:val="FABF8F" w:themeColor="accent6" w:themeTint="99"/>
          <w:sz w:val="40"/>
        </w:rPr>
      </w:pPr>
      <w:r w:rsidRPr="007D58EC">
        <w:rPr>
          <w:b/>
          <w:color w:val="FABF8F" w:themeColor="accent6" w:themeTint="99"/>
          <w:sz w:val="40"/>
        </w:rPr>
        <w:t xml:space="preserve">TBS - </w:t>
      </w:r>
      <w:r w:rsidR="007D58EC" w:rsidRPr="007D58EC">
        <w:rPr>
          <w:b/>
          <w:color w:val="FABF8F" w:themeColor="accent6" w:themeTint="99"/>
          <w:sz w:val="40"/>
        </w:rPr>
        <w:t>Smartphone</w:t>
      </w:r>
    </w:p>
    <w:p w:rsidR="00BC14FB" w:rsidRPr="00BC14FB" w:rsidRDefault="00BC14FB" w:rsidP="00BC14FB">
      <w:pPr>
        <w:rPr>
          <w:sz w:val="32"/>
        </w:rPr>
      </w:pPr>
      <w:bookmarkStart w:id="0" w:name="_GoBack"/>
      <w:bookmarkEnd w:id="0"/>
    </w:p>
    <w:p w:rsidR="007D58EC" w:rsidRPr="007D58EC" w:rsidRDefault="007D58EC" w:rsidP="007D58EC">
      <w:pPr>
        <w:rPr>
          <w:sz w:val="32"/>
        </w:rPr>
      </w:pPr>
    </w:p>
    <w:p w:rsidR="007D58EC" w:rsidRPr="007D58EC" w:rsidRDefault="007D58EC" w:rsidP="007D58EC">
      <w:pPr>
        <w:rPr>
          <w:sz w:val="32"/>
        </w:rPr>
      </w:pPr>
      <w:r w:rsidRPr="007D58EC">
        <w:rPr>
          <w:sz w:val="32"/>
        </w:rPr>
        <w:t>Tony là người thuộc trường phái cổ điển, khá bảo thủ về công nghệ, nên xưa giờ ngoài cái Ipad 4 ra, điện thoại vẫn là cái cùi bắp chỉ dùng để nghe nói nhắn tin. Một hôm, một " con" trong câu lạc bộ " con-dượng" mới đem qua tặng, nói con tặng dượng 1 cái để dượng xài, lấy tay quẹt quẹt với người ta.</w:t>
      </w:r>
    </w:p>
    <w:p w:rsidR="007D58EC" w:rsidRPr="007D58EC" w:rsidRDefault="007D58EC" w:rsidP="007D58EC">
      <w:pPr>
        <w:rPr>
          <w:sz w:val="32"/>
        </w:rPr>
      </w:pPr>
    </w:p>
    <w:p w:rsidR="007D58EC" w:rsidRPr="007D58EC" w:rsidRDefault="007D58EC" w:rsidP="007D58EC">
      <w:pPr>
        <w:rPr>
          <w:sz w:val="32"/>
        </w:rPr>
      </w:pPr>
      <w:r w:rsidRPr="007D58EC">
        <w:rPr>
          <w:sz w:val="32"/>
        </w:rPr>
        <w:t>Cái cũng đem về mò. Cả ngày hôm đó hẻm biết xài sao. Ai gọi đến cũng không biết bấm nút nào để nghe. Còn trong quá trình mò, tự động nó gọi thôi lung tung cả, Tây Tàu gì cũng nói ủa bữa nay mày làm gì mà gọi tao điên cuồng vậy, mà cứ alo là mày cúp. Nên bị chửi fax quá trời.</w:t>
      </w:r>
    </w:p>
    <w:p w:rsidR="007D58EC" w:rsidRPr="007D58EC" w:rsidRDefault="007D58EC" w:rsidP="007D58EC">
      <w:pPr>
        <w:rPr>
          <w:sz w:val="32"/>
        </w:rPr>
      </w:pPr>
    </w:p>
    <w:p w:rsidR="007D58EC" w:rsidRPr="007D58EC" w:rsidRDefault="007D58EC" w:rsidP="007D58EC">
      <w:pPr>
        <w:rPr>
          <w:sz w:val="32"/>
        </w:rPr>
      </w:pPr>
      <w:r w:rsidRPr="007D58EC">
        <w:rPr>
          <w:sz w:val="32"/>
        </w:rPr>
        <w:t>Đau nhứt là vác mẹt qua Mỹ chơi , nó tự động chuyển vùng quốc tế roaming mới ghê. Mà mình thì ngáo ngơ vẫn để email, facebook, skype trên đó. Ngồi mở ra thì thấy nó chạy vèo vèo, download email xuống quá trời, facebook cũng vậy, còn nhanh hơn internet wifi. Một lúc sau thì thấy tin nhắn quý khách đã sử dụng dịch vụ GPRS với dung lượng mấy chục MB và cước phí bây giờ của quý khách là 7 triệu....</w:t>
      </w:r>
    </w:p>
    <w:p w:rsidR="007D58EC" w:rsidRPr="007D58EC" w:rsidRDefault="007D58EC" w:rsidP="007D58EC">
      <w:pPr>
        <w:rPr>
          <w:sz w:val="32"/>
        </w:rPr>
      </w:pPr>
    </w:p>
    <w:p w:rsidR="007D58EC" w:rsidRPr="007D58EC" w:rsidRDefault="007D58EC" w:rsidP="007D58EC">
      <w:pPr>
        <w:rPr>
          <w:sz w:val="32"/>
        </w:rPr>
      </w:pPr>
      <w:r w:rsidRPr="007D58EC">
        <w:rPr>
          <w:sz w:val="32"/>
        </w:rPr>
        <w:t xml:space="preserve">Trời ơi, nước mắt lại lăn dài trên gương mặt hốc hác của một lão trung niên đã qua rồi thì xuân sắc. Nói nổ chém gió ào ào chứ có </w:t>
      </w:r>
      <w:r w:rsidRPr="007D58EC">
        <w:rPr>
          <w:sz w:val="32"/>
        </w:rPr>
        <w:lastRenderedPageBreak/>
        <w:t xml:space="preserve">giàu có gì đâu, làm còn không đủ ăn. Nên 7 triệu là một số tiền lớn. Càng nghĩ càng hận. Bài hạc này </w:t>
      </w:r>
    </w:p>
    <w:p w:rsidR="007D58EC" w:rsidRPr="007D58EC" w:rsidRDefault="007D58EC" w:rsidP="007D58EC">
      <w:pPr>
        <w:rPr>
          <w:sz w:val="32"/>
        </w:rPr>
      </w:pPr>
      <w:r w:rsidRPr="007D58EC">
        <w:rPr>
          <w:sz w:val="32"/>
        </w:rPr>
        <w:t>đau quá. Nên các bạn đi hải ngoại mà có smartphone, nhớ sign out hết mấy cái ứng dụng nha. Bọn nó smart quá, mình smart không lại.</w:t>
      </w:r>
    </w:p>
    <w:p w:rsidR="007D58EC" w:rsidRPr="007D58EC" w:rsidRDefault="007D58EC" w:rsidP="007D58EC">
      <w:pPr>
        <w:rPr>
          <w:sz w:val="32"/>
        </w:rPr>
      </w:pPr>
    </w:p>
    <w:p w:rsidR="007D58EC" w:rsidRPr="007D58EC" w:rsidRDefault="007D58EC" w:rsidP="007D58EC">
      <w:pPr>
        <w:rPr>
          <w:sz w:val="32"/>
        </w:rPr>
      </w:pPr>
      <w:r w:rsidRPr="007D58EC">
        <w:rPr>
          <w:sz w:val="32"/>
        </w:rPr>
        <w:t>Tinh thần bấn loạn. Đi giữa đại lộ Bolsa mà vấp té mấy lần. Một cậu bé người Việt thấy vậy, chạy tới đỡ mình lên, nói ủa sao cụ không ra Phúc Lộc Thọ ngồi cà phê, mà đi đâu lang thang trên khu này vậy?</w:t>
      </w:r>
    </w:p>
    <w:p w:rsidR="007D58EC" w:rsidRPr="007D58EC" w:rsidRDefault="007D58EC" w:rsidP="007D58EC">
      <w:pPr>
        <w:rPr>
          <w:sz w:val="32"/>
        </w:rPr>
      </w:pPr>
    </w:p>
    <w:p w:rsidR="007D58EC" w:rsidRPr="007D58EC" w:rsidRDefault="007D58EC" w:rsidP="007D58EC">
      <w:pPr>
        <w:rPr>
          <w:sz w:val="32"/>
        </w:rPr>
      </w:pPr>
      <w:r w:rsidRPr="007D58EC">
        <w:rPr>
          <w:sz w:val="32"/>
        </w:rPr>
        <w:t>Đã buồn mà còn lại bị nói vậy nữa.</w:t>
      </w:r>
    </w:p>
    <w:p w:rsidR="007D58EC" w:rsidRPr="007D58EC" w:rsidRDefault="007D58EC" w:rsidP="007D58EC">
      <w:pPr>
        <w:rPr>
          <w:sz w:val="32"/>
        </w:rPr>
      </w:pPr>
    </w:p>
    <w:p w:rsidR="00ED1A43" w:rsidRPr="00BC14FB" w:rsidRDefault="007D58EC" w:rsidP="007D58EC">
      <w:pPr>
        <w:rPr>
          <w:sz w:val="22"/>
        </w:rPr>
      </w:pPr>
      <w:r w:rsidRPr="007D58EC">
        <w:rPr>
          <w:sz w:val="32"/>
        </w:rPr>
        <w:t>Suy sụp.</w:t>
      </w:r>
    </w:p>
    <w:sectPr w:rsidR="00ED1A43" w:rsidRPr="00BC14FB" w:rsidSect="00943880">
      <w:pgSz w:w="11765" w:h="16834" w:code="1"/>
      <w:pgMar w:top="1800" w:right="1440" w:bottom="1800" w:left="180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EE"/>
    <w:rsid w:val="003939B7"/>
    <w:rsid w:val="003F0F12"/>
    <w:rsid w:val="007D58EC"/>
    <w:rsid w:val="00943880"/>
    <w:rsid w:val="00BC14FB"/>
    <w:rsid w:val="00C239B2"/>
    <w:rsid w:val="00D00CEE"/>
    <w:rsid w:val="00DE2B38"/>
    <w:rsid w:val="00ED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2014-05-14T00:53:00Z</dcterms:created>
  <dcterms:modified xsi:type="dcterms:W3CDTF">2014-05-14T00:54:00Z</dcterms:modified>
</cp:coreProperties>
</file>