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4FB" w:rsidRPr="003F0F12" w:rsidRDefault="00BC14FB" w:rsidP="00BC14FB">
      <w:pPr>
        <w:jc w:val="center"/>
        <w:rPr>
          <w:b/>
          <w:color w:val="76923C" w:themeColor="accent3" w:themeShade="BF"/>
          <w:sz w:val="40"/>
        </w:rPr>
      </w:pPr>
      <w:r w:rsidRPr="003F0F12">
        <w:rPr>
          <w:b/>
          <w:color w:val="76923C" w:themeColor="accent3" w:themeShade="BF"/>
          <w:sz w:val="40"/>
        </w:rPr>
        <w:t>TBS - Sinh hoạt với giáo viên</w:t>
      </w:r>
      <w:bookmarkStart w:id="0" w:name="_GoBack"/>
      <w:bookmarkEnd w:id="0"/>
    </w:p>
    <w:p w:rsidR="00BC14FB" w:rsidRPr="00BC14FB" w:rsidRDefault="00BC14FB" w:rsidP="00BC14FB">
      <w:pPr>
        <w:rPr>
          <w:sz w:val="32"/>
        </w:rPr>
      </w:pPr>
    </w:p>
    <w:p w:rsidR="00BC14FB" w:rsidRPr="00BC14FB" w:rsidRDefault="00BC14FB" w:rsidP="00BC14FB">
      <w:pPr>
        <w:rPr>
          <w:sz w:val="32"/>
        </w:rPr>
      </w:pPr>
      <w:r w:rsidRPr="00BC14FB">
        <w:rPr>
          <w:sz w:val="32"/>
        </w:rPr>
        <w:t xml:space="preserve">Trong cuộc đời cắp sách, Tony suýt bị đuổi hạc 1 lần. Còn lên "sinh hoạt " với cô chủ nhiệm và thầy hiệu trưởng thì không biết bao nhiêu lần mà nói. Giờ nghe chữ “ sinh hoạt ” là run bắn người vì sợ. Nguyên nhân cũng tại những suy nghĩ không theo ba-rem của mình, cô chủ nhiệm thì sợ mất thi đua, còn thầy hiệu trưởng thì sợ mình rớt tốt nghiệp lớp 9. Văn chương cứ phải trong ba-rem, trong đáp án mới có điểm. Ví dụ: hạc sinh nói được cô Kiều đẹp gái, cô Tấm dịu hiền: 0.25 điểm, Thạch Sanh đẹp trai: 0.25 điểm, Lý Thông độc ác: 0.25 điểm. Miêu tả 1 buối tối đầm ấm của gia đình em, hạc sinh nêu được “ bà ngồi khâu áo : 0.5 điểm, bố ngồi đọc báo : 0.5 điểm, đèn dầu leo lét : 0.5 điểm…chứ đứa nào miêu tả thiệt “ bố đi nhậu chưa về, mẹ đang xem phim Hàn Quốc, anh Hai đang chơi game”…thì không có trong đáp án, nên không có điểm. </w:t>
      </w:r>
    </w:p>
    <w:p w:rsidR="003939B7" w:rsidRDefault="003939B7" w:rsidP="00BC14FB">
      <w:pPr>
        <w:rPr>
          <w:sz w:val="32"/>
        </w:rPr>
      </w:pPr>
    </w:p>
    <w:p w:rsidR="00BC14FB" w:rsidRDefault="00BC14FB" w:rsidP="00BC14FB">
      <w:pPr>
        <w:rPr>
          <w:sz w:val="32"/>
        </w:rPr>
      </w:pPr>
      <w:r w:rsidRPr="00BC14FB">
        <w:rPr>
          <w:sz w:val="32"/>
        </w:rPr>
        <w:t xml:space="preserve">Thôi giờ ví dụ 1 quan điểm khác đáp án của Tony nè: </w:t>
      </w:r>
    </w:p>
    <w:p w:rsidR="003939B7" w:rsidRPr="00BC14FB" w:rsidRDefault="003939B7" w:rsidP="00BC14FB">
      <w:pPr>
        <w:rPr>
          <w:sz w:val="32"/>
        </w:rPr>
      </w:pPr>
    </w:p>
    <w:p w:rsidR="00BC14FB" w:rsidRPr="00BC14FB" w:rsidRDefault="00BC14FB" w:rsidP="00BC14FB">
      <w:pPr>
        <w:rPr>
          <w:sz w:val="32"/>
        </w:rPr>
      </w:pPr>
      <w:r w:rsidRPr="00BC14FB">
        <w:rPr>
          <w:sz w:val="32"/>
        </w:rPr>
        <w:t>Đề bài: “Em hãy phân tích cái đẹp của sen trong bài ca dao sau:</w:t>
      </w:r>
    </w:p>
    <w:p w:rsidR="00BC14FB" w:rsidRPr="00BC14FB" w:rsidRDefault="00BC14FB" w:rsidP="00BC14FB">
      <w:pPr>
        <w:rPr>
          <w:sz w:val="32"/>
        </w:rPr>
      </w:pPr>
      <w:r w:rsidRPr="00BC14FB">
        <w:rPr>
          <w:sz w:val="32"/>
        </w:rPr>
        <w:t>Trong đầm gì đẹp bằng sen. Lá xanh bông trắng lại chen nhụy vàng. Nhụy vàng bông trắng lá xanh. Gần bùn mà chẳng hôi tanh mùi bùn”</w:t>
      </w:r>
    </w:p>
    <w:p w:rsidR="003939B7" w:rsidRDefault="003939B7" w:rsidP="00BC14FB">
      <w:pPr>
        <w:rPr>
          <w:sz w:val="32"/>
        </w:rPr>
      </w:pPr>
    </w:p>
    <w:p w:rsidR="00BC14FB" w:rsidRPr="00BC14FB" w:rsidRDefault="00BC14FB" w:rsidP="00BC14FB">
      <w:pPr>
        <w:rPr>
          <w:sz w:val="32"/>
        </w:rPr>
      </w:pPr>
      <w:r w:rsidRPr="00BC14FB">
        <w:rPr>
          <w:sz w:val="32"/>
        </w:rPr>
        <w:t>Bài làm của Tony:</w:t>
      </w:r>
    </w:p>
    <w:p w:rsidR="00BC14FB" w:rsidRPr="00BC14FB" w:rsidRDefault="00BC14FB" w:rsidP="00BC14FB">
      <w:pPr>
        <w:rPr>
          <w:sz w:val="32"/>
        </w:rPr>
      </w:pPr>
    </w:p>
    <w:p w:rsidR="00BC14FB" w:rsidRPr="00BC14FB" w:rsidRDefault="00BC14FB" w:rsidP="00BC14FB">
      <w:pPr>
        <w:rPr>
          <w:sz w:val="32"/>
        </w:rPr>
      </w:pPr>
      <w:r w:rsidRPr="00BC14FB">
        <w:rPr>
          <w:sz w:val="32"/>
        </w:rPr>
        <w:lastRenderedPageBreak/>
        <w:t>Đây là 1 bài ca dao em thấy không hay ho gì. Đặc biệt là câu cuối, gần bùn mà chẳng hôi tanh mùi bùn. Từ “hôi tanh” rất là vô duyên. Em không thấy bùn có mùi hôi tanh gì cả, đơn giản nó là mùi bùn. Vấn đề là bùn đã nuôi nấng cho sen, che chở cho sen, cung cấp dưỡng chất cho sen. Từ lúc chỉ là cái ngó bé nhỏ mong manh, chính bùn đã giúp cho cái ngó vươn lên khỏi mặt nước, trở thành cây sen mới. Rồi khi đạt thành quả là 1 đóa hoa, lại quay qua xỉa xói chê bùn hôi tanh. Sao kỳ vậy?</w:t>
      </w:r>
    </w:p>
    <w:p w:rsidR="00BC14FB" w:rsidRPr="00BC14FB" w:rsidRDefault="00BC14FB" w:rsidP="00BC14FB">
      <w:pPr>
        <w:rPr>
          <w:sz w:val="32"/>
        </w:rPr>
      </w:pPr>
    </w:p>
    <w:p w:rsidR="00BC14FB" w:rsidRPr="00BC14FB" w:rsidRDefault="00BC14FB" w:rsidP="00BC14FB">
      <w:pPr>
        <w:rPr>
          <w:sz w:val="32"/>
        </w:rPr>
      </w:pPr>
      <w:r w:rsidRPr="00BC14FB">
        <w:rPr>
          <w:sz w:val="32"/>
        </w:rPr>
        <w:t xml:space="preserve">Cứ thử mọc ở nơi nước trong leo lẻo thì sen có tươi tốt được không? Chính cái bùn đấy, cái hôi tanh hôi ...mới có được hoa sen ngạo nghễ trên cao kia. </w:t>
      </w:r>
    </w:p>
    <w:p w:rsidR="00BC14FB" w:rsidRPr="00BC14FB" w:rsidRDefault="00BC14FB" w:rsidP="00BC14FB">
      <w:pPr>
        <w:rPr>
          <w:sz w:val="32"/>
        </w:rPr>
      </w:pPr>
    </w:p>
    <w:p w:rsidR="00BC14FB" w:rsidRPr="00BC14FB" w:rsidRDefault="00BC14FB" w:rsidP="00BC14FB">
      <w:pPr>
        <w:rPr>
          <w:sz w:val="32"/>
        </w:rPr>
      </w:pPr>
      <w:r w:rsidRPr="00BC14FB">
        <w:rPr>
          <w:sz w:val="32"/>
        </w:rPr>
        <w:t>Kết luận: Em thấy đâu phải bài ca dao nào từ xưa để lại cũng hay cũng đúng. Ăn quả nhớ kẻ trồng cây, chúng ta nên có lòng biết ơn trong cuộc sống”</w:t>
      </w:r>
    </w:p>
    <w:p w:rsidR="00BC14FB" w:rsidRPr="00BC14FB" w:rsidRDefault="00BC14FB" w:rsidP="00BC14FB">
      <w:pPr>
        <w:rPr>
          <w:sz w:val="32"/>
        </w:rPr>
      </w:pPr>
      <w:r w:rsidRPr="00BC14FB">
        <w:rPr>
          <w:sz w:val="32"/>
        </w:rPr>
        <w:t>---------------------------------------------------</w:t>
      </w:r>
    </w:p>
    <w:p w:rsidR="00BC14FB" w:rsidRPr="00BC14FB" w:rsidRDefault="00BC14FB" w:rsidP="00BC14FB">
      <w:pPr>
        <w:rPr>
          <w:sz w:val="32"/>
        </w:rPr>
      </w:pPr>
    </w:p>
    <w:p w:rsidR="00BC14FB" w:rsidRPr="00BC14FB" w:rsidRDefault="00BC14FB" w:rsidP="00BC14FB">
      <w:pPr>
        <w:rPr>
          <w:sz w:val="32"/>
        </w:rPr>
      </w:pPr>
      <w:r w:rsidRPr="00BC14FB">
        <w:rPr>
          <w:sz w:val="32"/>
        </w:rPr>
        <w:t>Đọc xong, cô giáo cầm bài văn tức tốc chạy lên gặp thầy hiệu trưởng…</w:t>
      </w:r>
    </w:p>
    <w:p w:rsidR="00BC14FB" w:rsidRPr="00BC14FB" w:rsidRDefault="00BC14FB" w:rsidP="00BC14FB">
      <w:pPr>
        <w:rPr>
          <w:sz w:val="32"/>
        </w:rPr>
      </w:pPr>
    </w:p>
    <w:p w:rsidR="00ED1A43" w:rsidRPr="00BC14FB" w:rsidRDefault="00BC14FB" w:rsidP="00BC14FB">
      <w:pPr>
        <w:rPr>
          <w:sz w:val="22"/>
        </w:rPr>
      </w:pPr>
      <w:r w:rsidRPr="00BC14FB">
        <w:rPr>
          <w:sz w:val="32"/>
        </w:rPr>
        <w:t>15 phút sau, thầy hiệu trưởng xuất hiện ở cửa lớp.</w:t>
      </w:r>
    </w:p>
    <w:sectPr w:rsidR="00ED1A43" w:rsidRPr="00BC14FB" w:rsidSect="00943880">
      <w:pgSz w:w="11765" w:h="16834" w:code="1"/>
      <w:pgMar w:top="1800" w:right="1440" w:bottom="1800" w:left="180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CEE"/>
    <w:rsid w:val="003939B7"/>
    <w:rsid w:val="003F0F12"/>
    <w:rsid w:val="00943880"/>
    <w:rsid w:val="00BC14FB"/>
    <w:rsid w:val="00D00CEE"/>
    <w:rsid w:val="00DE2B38"/>
    <w:rsid w:val="00ED1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2014-05-14T00:44:00Z</dcterms:created>
  <dcterms:modified xsi:type="dcterms:W3CDTF">2014-05-14T00:46:00Z</dcterms:modified>
</cp:coreProperties>
</file>